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9C" w:rsidRDefault="00886B29" w:rsidP="00886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E244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86B29" w:rsidRDefault="003F759C" w:rsidP="00886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86B29">
        <w:rPr>
          <w:rFonts w:ascii="Times New Roman" w:hAnsi="Times New Roman" w:cs="Times New Roman"/>
          <w:sz w:val="28"/>
          <w:szCs w:val="28"/>
        </w:rPr>
        <w:t>Отчет о проведении молодежного проекта</w:t>
      </w:r>
    </w:p>
    <w:p w:rsidR="00886B29" w:rsidRDefault="00886B29" w:rsidP="00886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86B29" w:rsidRPr="00886B29">
        <w:rPr>
          <w:rFonts w:ascii="Times New Roman" w:hAnsi="Times New Roman" w:cs="Times New Roman"/>
          <w:sz w:val="28"/>
          <w:szCs w:val="28"/>
        </w:rPr>
        <w:t xml:space="preserve">В период с 22 по 24 сентября 2023 года на территории муниципального образования Кавказский район отделом молодежной политики был организован и проведен молодежный </w:t>
      </w:r>
      <w:proofErr w:type="spellStart"/>
      <w:r w:rsidR="00886B29" w:rsidRPr="00886B29">
        <w:rPr>
          <w:rFonts w:ascii="Times New Roman" w:hAnsi="Times New Roman" w:cs="Times New Roman"/>
          <w:sz w:val="28"/>
          <w:szCs w:val="28"/>
        </w:rPr>
        <w:t>антинаркотический</w:t>
      </w:r>
      <w:proofErr w:type="spellEnd"/>
      <w:r w:rsidR="00886B29" w:rsidRPr="00886B29">
        <w:rPr>
          <w:rFonts w:ascii="Times New Roman" w:hAnsi="Times New Roman" w:cs="Times New Roman"/>
          <w:sz w:val="28"/>
          <w:szCs w:val="28"/>
        </w:rPr>
        <w:t xml:space="preserve"> проект «Волонтеры </w:t>
      </w:r>
      <w:proofErr w:type="spellStart"/>
      <w:r w:rsidR="00886B29" w:rsidRPr="00886B29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="00886B29" w:rsidRPr="00886B2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в котором приняли участие 50 подростков, из числа учащихся образовательных учреждений района, представители Кавказского РКО, заместитель главы, заместитель председателя муниципальной АНК</w:t>
      </w:r>
      <w:r w:rsidR="00886B29" w:rsidRPr="00886B29">
        <w:rPr>
          <w:rFonts w:ascii="Times New Roman" w:hAnsi="Times New Roman" w:cs="Times New Roman"/>
          <w:sz w:val="28"/>
          <w:szCs w:val="28"/>
        </w:rPr>
        <w:t>.</w:t>
      </w: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Задачи проекта:</w:t>
      </w: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Сформировать волонтерский актив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антинаркотического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движения.</w:t>
      </w: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понимание, что здоровый образ жизни — это лучший выбор, чем алкоголизм,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наркомания.</w:t>
      </w: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Создать команду молодых ребят, которые станут помощниками в проведении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антинаркотической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работы на территории Кавказского района.</w:t>
      </w:r>
    </w:p>
    <w:p w:rsidR="00966208" w:rsidRPr="00457E97" w:rsidRDefault="00F76F21" w:rsidP="00966208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 </w:t>
      </w:r>
      <w:r w:rsidR="00966208" w:rsidRPr="00457E97">
        <w:rPr>
          <w:color w:val="111111"/>
          <w:sz w:val="28"/>
          <w:szCs w:val="28"/>
        </w:rPr>
        <w:t>Цели про</w:t>
      </w:r>
      <w:r w:rsidR="00966208">
        <w:rPr>
          <w:color w:val="111111"/>
          <w:sz w:val="28"/>
          <w:szCs w:val="28"/>
        </w:rPr>
        <w:t>екта:</w:t>
      </w:r>
    </w:p>
    <w:p w:rsidR="00966208" w:rsidRDefault="00966208" w:rsidP="00966208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- </w:t>
      </w:r>
      <w:r w:rsidRPr="00457E97">
        <w:rPr>
          <w:color w:val="111111"/>
          <w:sz w:val="28"/>
          <w:szCs w:val="28"/>
        </w:rPr>
        <w:t>Пропаганда здорового образа жизни; </w:t>
      </w:r>
    </w:p>
    <w:p w:rsidR="00966208" w:rsidRPr="00457E97" w:rsidRDefault="00966208" w:rsidP="00966208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- Профилактика наркомании, алкоголизма и </w:t>
      </w:r>
      <w:proofErr w:type="spellStart"/>
      <w:r>
        <w:rPr>
          <w:color w:val="111111"/>
          <w:sz w:val="28"/>
          <w:szCs w:val="28"/>
        </w:rPr>
        <w:t>табакокурения</w:t>
      </w:r>
      <w:proofErr w:type="spellEnd"/>
      <w:r>
        <w:rPr>
          <w:color w:val="111111"/>
          <w:sz w:val="28"/>
          <w:szCs w:val="28"/>
        </w:rPr>
        <w:t>.</w:t>
      </w: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Антинаркотическая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программа  проекта проведена в</w:t>
      </w:r>
      <w:r w:rsidRPr="00775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несколько этапов.</w:t>
      </w: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Первый - это собрание актива волонтеров готовых заниматься просветительской работой в отрасли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антинаркотического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движения.</w:t>
      </w: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Второй этап - организация и проведение похода для проведения интенсивного досуга, для сплочения команды, общения и практике проведения подобных мероприятий.</w:t>
      </w: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Третий этап – состоялся на базе Молодежного центра «Эдельвейс» расположенного в станице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Темижбекская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 котором после похода для участников проекта реализованы образовательные мероприятия, с участниками проведен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интенсив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 том, как должна быть организована работа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антинаркотического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движения, вечером с участниками поделились впечатлениями о походе и видении своей работы в данном направлении.</w:t>
      </w:r>
    </w:p>
    <w:p w:rsidR="00966208" w:rsidRDefault="00966208" w:rsidP="00DE244A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На второй </w:t>
      </w:r>
      <w:r w:rsidR="00F76F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третий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день форума были проведены спортивные состязания в спортивном зале центра и игровые программы, которые могут проводить волонтеры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антинаркотического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движения с представителями молодежи. По итогам форума все участники были награждены благодарственными письмами. </w:t>
      </w: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Ожидаемый результат проекта:</w:t>
      </w: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5E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Увеличение числа и качества мероприятий, проводимых волонтерами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антинаркотического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движения Кавказского района;</w:t>
      </w: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EB5E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Увеличение осведомленности молодежи о вреде наркотиков и способов предотвращения их употребления. </w:t>
      </w: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5E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Снижение уровня потребления наркотических веще</w:t>
      </w:r>
      <w:proofErr w:type="gramStart"/>
      <w:r w:rsidRPr="00EB5E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 ср</w:t>
      </w:r>
      <w:proofErr w:type="gramEnd"/>
      <w:r w:rsidRPr="00EB5E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еди молодежи. </w:t>
      </w: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5E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Развитие навыков командной работы, самодисциплины и выживания среди волонтеров. </w:t>
      </w:r>
    </w:p>
    <w:p w:rsidR="00966208" w:rsidRDefault="00966208" w:rsidP="009662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5E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Укрепление сотрудничества с местными организациями, врачебными учреждениями и правоохранительными органами в целях борьбы с наркотиками.</w:t>
      </w:r>
    </w:p>
    <w:p w:rsidR="003F759C" w:rsidRDefault="00966208" w:rsidP="00966208">
      <w:pPr>
        <w:tabs>
          <w:tab w:val="left" w:pos="106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6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о проведении размещена в </w:t>
      </w:r>
      <w:proofErr w:type="spellStart"/>
      <w:r w:rsidRPr="00966208">
        <w:rPr>
          <w:rFonts w:ascii="Times New Roman" w:hAnsi="Times New Roman" w:cs="Times New Roman"/>
          <w:color w:val="000000" w:themeColor="text1"/>
          <w:sz w:val="28"/>
          <w:szCs w:val="28"/>
        </w:rPr>
        <w:t>соцсетях</w:t>
      </w:r>
      <w:proofErr w:type="spellEnd"/>
      <w:r w:rsidRPr="00966208">
        <w:rPr>
          <w:rFonts w:ascii="Times New Roman" w:hAnsi="Times New Roman" w:cs="Times New Roman"/>
          <w:color w:val="000000" w:themeColor="text1"/>
          <w:sz w:val="28"/>
          <w:szCs w:val="28"/>
        </w:rPr>
        <w:t>: https://vk.com/feed?q=%23молодежныйтуризм&amp;section=search&amp;w=wall-16297841_5912</w:t>
      </w:r>
    </w:p>
    <w:p w:rsidR="0094189B" w:rsidRPr="003F759C" w:rsidRDefault="0094189B" w:rsidP="003F759C">
      <w:pPr>
        <w:rPr>
          <w:rFonts w:ascii="Times New Roman" w:hAnsi="Times New Roman" w:cs="Times New Roman"/>
          <w:sz w:val="28"/>
          <w:szCs w:val="28"/>
        </w:rPr>
      </w:pPr>
    </w:p>
    <w:sectPr w:rsidR="0094189B" w:rsidRPr="003F759C" w:rsidSect="00DE244A">
      <w:pgSz w:w="11906" w:h="16838"/>
      <w:pgMar w:top="284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6B29"/>
    <w:rsid w:val="003F759C"/>
    <w:rsid w:val="00886B29"/>
    <w:rsid w:val="0094189B"/>
    <w:rsid w:val="00966208"/>
    <w:rsid w:val="00DE244A"/>
    <w:rsid w:val="00F76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6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Zakotyan</dc:creator>
  <cp:keywords/>
  <dc:description/>
  <cp:lastModifiedBy>Zakotyan</cp:lastModifiedBy>
  <cp:revision>7</cp:revision>
  <cp:lastPrinted>2023-10-04T07:12:00Z</cp:lastPrinted>
  <dcterms:created xsi:type="dcterms:W3CDTF">2023-10-04T06:59:00Z</dcterms:created>
  <dcterms:modified xsi:type="dcterms:W3CDTF">2023-10-04T07:13:00Z</dcterms:modified>
</cp:coreProperties>
</file>